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5C" w:rsidRDefault="00853C57">
      <w:r>
        <w:t>Na ilustracji pokazany jest zegar szachowy. Używa się go w rozgrywkach i służy do mierzenia czasu gry każdego z zawodników. Gracze ustalają np. jak długo ma trwać partia szachów i ustawiają na zegarze czas. Dziś mam dla Was zadanie, które trzeba wykonać na czas .Ustawcie prawidłowo  wszystkie figury w(białe i czarne na szachownicy) a rodzice nich zmierzą Wam czas. Można przysłać wyniki i wyodrębnimy zwyci</w:t>
      </w:r>
      <w:r>
        <w:t>ęzcę. prawidłowe ustawienie wyglą</w:t>
      </w:r>
      <w:r>
        <w:t>da tak</w:t>
      </w:r>
      <w:r>
        <w:t>.</w:t>
      </w:r>
    </w:p>
    <w:p w:rsidR="00853C57" w:rsidRDefault="00853C57">
      <w:r>
        <w:rPr>
          <w:noProof/>
          <w:lang w:eastAsia="pl-PL"/>
        </w:rPr>
        <w:drawing>
          <wp:inline distT="0" distB="0" distL="0" distR="0" wp14:anchorId="5CC0AF57" wp14:editId="2579C69D">
            <wp:extent cx="4505325" cy="3419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57" w:rsidRDefault="00853C57">
      <w:r>
        <w:rPr>
          <w:noProof/>
          <w:lang w:eastAsia="pl-PL"/>
        </w:rPr>
        <w:drawing>
          <wp:inline distT="0" distB="0" distL="0" distR="0" wp14:anchorId="101330D1" wp14:editId="6E827B3F">
            <wp:extent cx="3838575" cy="3810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57"/>
    <w:rsid w:val="002F325C"/>
    <w:rsid w:val="008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3170-4C42-4CA1-8606-E788F936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2020-05-14T07:11:00Z</dcterms:created>
  <dcterms:modified xsi:type="dcterms:W3CDTF">2020-05-14T07:12:00Z</dcterms:modified>
</cp:coreProperties>
</file>