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F19" w:rsidRDefault="00772F19">
      <w:pPr>
        <w:rPr>
          <w:sz w:val="28"/>
          <w:szCs w:val="28"/>
        </w:rPr>
      </w:pPr>
      <w:r>
        <w:rPr>
          <w:sz w:val="28"/>
          <w:szCs w:val="28"/>
        </w:rPr>
        <w:t>Dzień dobry dzieci to już piątek. Mam dla Was dwa zadania:</w:t>
      </w:r>
    </w:p>
    <w:p w:rsidR="00772F19" w:rsidRPr="00772F19" w:rsidRDefault="00772F19">
      <w:pPr>
        <w:rPr>
          <w:b/>
          <w:bCs/>
          <w:sz w:val="28"/>
          <w:szCs w:val="28"/>
          <w:u w:val="single"/>
        </w:rPr>
      </w:pPr>
      <w:r w:rsidRPr="00772F19">
        <w:rPr>
          <w:b/>
          <w:bCs/>
          <w:sz w:val="28"/>
          <w:szCs w:val="28"/>
          <w:u w:val="single"/>
        </w:rPr>
        <w:t>ZADANIE 1</w:t>
      </w:r>
    </w:p>
    <w:p w:rsidR="00772F19" w:rsidRDefault="00772F19">
      <w:pPr>
        <w:rPr>
          <w:sz w:val="28"/>
          <w:szCs w:val="28"/>
        </w:rPr>
      </w:pPr>
      <w:r>
        <w:rPr>
          <w:sz w:val="28"/>
          <w:szCs w:val="28"/>
        </w:rPr>
        <w:t>Proszę rodziców o przeczytanie dzieciom wiersza „ Tęcza”. Dziecko z przygotowanymi farbami i kartką słucha wiersza jednocześnie malując tęczę.</w:t>
      </w:r>
    </w:p>
    <w:p w:rsidR="00772F19" w:rsidRPr="00772F19" w:rsidRDefault="00772F19">
      <w:pPr>
        <w:rPr>
          <w:i/>
          <w:iCs/>
          <w:sz w:val="28"/>
          <w:szCs w:val="28"/>
        </w:rPr>
      </w:pPr>
      <w:r w:rsidRPr="00772F19">
        <w:rPr>
          <w:i/>
          <w:iCs/>
          <w:sz w:val="28"/>
          <w:szCs w:val="28"/>
        </w:rPr>
        <w:t>Tęcza ma siedem kolorów,</w:t>
      </w:r>
    </w:p>
    <w:p w:rsidR="00772F19" w:rsidRPr="00772F19" w:rsidRDefault="00772F19">
      <w:pPr>
        <w:rPr>
          <w:i/>
          <w:iCs/>
          <w:sz w:val="28"/>
          <w:szCs w:val="28"/>
        </w:rPr>
      </w:pPr>
      <w:r w:rsidRPr="00772F19">
        <w:rPr>
          <w:i/>
          <w:iCs/>
          <w:sz w:val="28"/>
          <w:szCs w:val="28"/>
        </w:rPr>
        <w:t>Kolorów siedem ma.</w:t>
      </w:r>
    </w:p>
    <w:p w:rsidR="00772F19" w:rsidRPr="00772F19" w:rsidRDefault="00772F19">
      <w:pPr>
        <w:rPr>
          <w:i/>
          <w:iCs/>
          <w:sz w:val="28"/>
          <w:szCs w:val="28"/>
        </w:rPr>
      </w:pPr>
      <w:r w:rsidRPr="00772F19">
        <w:rPr>
          <w:i/>
          <w:iCs/>
          <w:sz w:val="28"/>
          <w:szCs w:val="28"/>
        </w:rPr>
        <w:t>Wymienił je Karolek,</w:t>
      </w:r>
    </w:p>
    <w:p w:rsidR="00772F19" w:rsidRPr="00772F19" w:rsidRDefault="00772F19">
      <w:pPr>
        <w:rPr>
          <w:i/>
          <w:iCs/>
          <w:sz w:val="28"/>
          <w:szCs w:val="28"/>
        </w:rPr>
      </w:pPr>
      <w:r w:rsidRPr="00772F19">
        <w:rPr>
          <w:i/>
          <w:iCs/>
          <w:sz w:val="28"/>
          <w:szCs w:val="28"/>
        </w:rPr>
        <w:t>Wymienię je i ja.</w:t>
      </w:r>
    </w:p>
    <w:p w:rsidR="00772F19" w:rsidRPr="00772F19" w:rsidRDefault="00772F19">
      <w:pPr>
        <w:rPr>
          <w:i/>
          <w:iCs/>
          <w:sz w:val="28"/>
          <w:szCs w:val="28"/>
        </w:rPr>
      </w:pPr>
      <w:r w:rsidRPr="00772F19">
        <w:rPr>
          <w:i/>
          <w:iCs/>
          <w:sz w:val="28"/>
          <w:szCs w:val="28"/>
        </w:rPr>
        <w:t>Kolor fioletowy</w:t>
      </w:r>
    </w:p>
    <w:p w:rsidR="00772F19" w:rsidRPr="00772F19" w:rsidRDefault="00772F19">
      <w:pPr>
        <w:rPr>
          <w:i/>
          <w:iCs/>
          <w:sz w:val="28"/>
          <w:szCs w:val="28"/>
        </w:rPr>
      </w:pPr>
      <w:r w:rsidRPr="00772F19">
        <w:rPr>
          <w:i/>
          <w:iCs/>
          <w:sz w:val="28"/>
          <w:szCs w:val="28"/>
        </w:rPr>
        <w:t>Pierwszy przyszedł mi do głowy.</w:t>
      </w:r>
    </w:p>
    <w:p w:rsidR="00772F19" w:rsidRPr="00772F19" w:rsidRDefault="00772F19">
      <w:pPr>
        <w:rPr>
          <w:i/>
          <w:iCs/>
          <w:sz w:val="28"/>
          <w:szCs w:val="28"/>
        </w:rPr>
      </w:pPr>
      <w:r w:rsidRPr="00772F19">
        <w:rPr>
          <w:i/>
          <w:iCs/>
          <w:sz w:val="28"/>
          <w:szCs w:val="28"/>
        </w:rPr>
        <w:t>Granatowy kolor ciemny</w:t>
      </w:r>
    </w:p>
    <w:p w:rsidR="00772F19" w:rsidRPr="00772F19" w:rsidRDefault="00772F19">
      <w:pPr>
        <w:rPr>
          <w:i/>
          <w:iCs/>
          <w:sz w:val="28"/>
          <w:szCs w:val="28"/>
        </w:rPr>
      </w:pPr>
      <w:r w:rsidRPr="00772F19">
        <w:rPr>
          <w:i/>
          <w:iCs/>
          <w:sz w:val="28"/>
          <w:szCs w:val="28"/>
        </w:rPr>
        <w:t>Dla oka jest przyjemny.</w:t>
      </w:r>
    </w:p>
    <w:p w:rsidR="00772F19" w:rsidRPr="00772F19" w:rsidRDefault="00772F19">
      <w:pPr>
        <w:rPr>
          <w:i/>
          <w:iCs/>
          <w:sz w:val="28"/>
          <w:szCs w:val="28"/>
        </w:rPr>
      </w:pPr>
      <w:r w:rsidRPr="00772F19">
        <w:rPr>
          <w:i/>
          <w:iCs/>
          <w:sz w:val="28"/>
          <w:szCs w:val="28"/>
        </w:rPr>
        <w:t>Za nim będzie błękit</w:t>
      </w:r>
    </w:p>
    <w:p w:rsidR="00772F19" w:rsidRPr="00772F19" w:rsidRDefault="00772F19">
      <w:pPr>
        <w:rPr>
          <w:i/>
          <w:iCs/>
          <w:sz w:val="28"/>
          <w:szCs w:val="28"/>
        </w:rPr>
      </w:pPr>
      <w:r w:rsidRPr="00772F19">
        <w:rPr>
          <w:i/>
          <w:iCs/>
          <w:sz w:val="28"/>
          <w:szCs w:val="28"/>
        </w:rPr>
        <w:t>Jak błękitne niebo.</w:t>
      </w:r>
    </w:p>
    <w:p w:rsidR="00772F19" w:rsidRPr="00772F19" w:rsidRDefault="00772F19">
      <w:pPr>
        <w:rPr>
          <w:i/>
          <w:iCs/>
          <w:sz w:val="28"/>
          <w:szCs w:val="28"/>
        </w:rPr>
      </w:pPr>
      <w:r w:rsidRPr="00772F19">
        <w:rPr>
          <w:i/>
          <w:iCs/>
          <w:sz w:val="28"/>
          <w:szCs w:val="28"/>
        </w:rPr>
        <w:t>Potem zieleń traw.</w:t>
      </w:r>
    </w:p>
    <w:p w:rsidR="00772F19" w:rsidRPr="00772F19" w:rsidRDefault="00772F19">
      <w:pPr>
        <w:rPr>
          <w:i/>
          <w:iCs/>
          <w:sz w:val="28"/>
          <w:szCs w:val="28"/>
        </w:rPr>
      </w:pPr>
      <w:r w:rsidRPr="00772F19">
        <w:rPr>
          <w:i/>
          <w:iCs/>
          <w:sz w:val="28"/>
          <w:szCs w:val="28"/>
        </w:rPr>
        <w:t>Nie pytaj mnie dlaczego.</w:t>
      </w:r>
    </w:p>
    <w:p w:rsidR="00772F19" w:rsidRPr="00772F19" w:rsidRDefault="00772F19">
      <w:pPr>
        <w:rPr>
          <w:i/>
          <w:iCs/>
          <w:sz w:val="28"/>
          <w:szCs w:val="28"/>
        </w:rPr>
      </w:pPr>
      <w:r w:rsidRPr="00772F19">
        <w:rPr>
          <w:i/>
          <w:iCs/>
          <w:sz w:val="28"/>
          <w:szCs w:val="28"/>
        </w:rPr>
        <w:t>Barwa żółta jak słoneczko</w:t>
      </w:r>
    </w:p>
    <w:p w:rsidR="00772F19" w:rsidRPr="00772F19" w:rsidRDefault="00772F19">
      <w:pPr>
        <w:rPr>
          <w:i/>
          <w:iCs/>
          <w:sz w:val="28"/>
          <w:szCs w:val="28"/>
        </w:rPr>
      </w:pPr>
      <w:r w:rsidRPr="00772F19">
        <w:rPr>
          <w:i/>
          <w:iCs/>
          <w:sz w:val="28"/>
          <w:szCs w:val="28"/>
        </w:rPr>
        <w:t>I pomarańczowa,</w:t>
      </w:r>
    </w:p>
    <w:p w:rsidR="00772F19" w:rsidRPr="00772F19" w:rsidRDefault="00772F19">
      <w:pPr>
        <w:rPr>
          <w:i/>
          <w:iCs/>
          <w:sz w:val="28"/>
          <w:szCs w:val="28"/>
        </w:rPr>
      </w:pPr>
      <w:r w:rsidRPr="00772F19">
        <w:rPr>
          <w:i/>
          <w:iCs/>
          <w:sz w:val="28"/>
          <w:szCs w:val="28"/>
        </w:rPr>
        <w:t xml:space="preserve">Na końcu czerwona- </w:t>
      </w:r>
    </w:p>
    <w:p w:rsidR="00772F19" w:rsidRDefault="00772F19">
      <w:pPr>
        <w:rPr>
          <w:i/>
          <w:iCs/>
          <w:sz w:val="28"/>
          <w:szCs w:val="28"/>
        </w:rPr>
      </w:pPr>
      <w:r w:rsidRPr="00772F19">
        <w:rPr>
          <w:i/>
          <w:iCs/>
          <w:sz w:val="28"/>
          <w:szCs w:val="28"/>
        </w:rPr>
        <w:t>I tęcza gotowa.</w:t>
      </w:r>
    </w:p>
    <w:p w:rsidR="00772F19" w:rsidRPr="00772F19" w:rsidRDefault="00772F19">
      <w:pPr>
        <w:rPr>
          <w:sz w:val="28"/>
          <w:szCs w:val="28"/>
        </w:rPr>
      </w:pPr>
      <w:r>
        <w:rPr>
          <w:sz w:val="28"/>
          <w:szCs w:val="28"/>
        </w:rPr>
        <w:t xml:space="preserve">Na koniec rozmowa </w:t>
      </w:r>
      <w:proofErr w:type="spellStart"/>
      <w:r>
        <w:rPr>
          <w:sz w:val="28"/>
          <w:szCs w:val="28"/>
        </w:rPr>
        <w:t>nt</w:t>
      </w:r>
      <w:proofErr w:type="spellEnd"/>
      <w:r>
        <w:rPr>
          <w:sz w:val="28"/>
          <w:szCs w:val="28"/>
        </w:rPr>
        <w:t xml:space="preserve"> wiersza- Ile kolorów miała tęcza?, Jakie kolory występują w tęczy?, Obok jakiego koloru znajduję się np. kolor zielony?, </w:t>
      </w:r>
    </w:p>
    <w:p w:rsidR="00772F19" w:rsidRDefault="00772F19" w:rsidP="00772F19">
      <w:pPr>
        <w:rPr>
          <w:b/>
          <w:bCs/>
          <w:sz w:val="28"/>
          <w:szCs w:val="28"/>
          <w:u w:val="single"/>
        </w:rPr>
      </w:pPr>
      <w:r w:rsidRPr="00772F19">
        <w:rPr>
          <w:b/>
          <w:bCs/>
          <w:sz w:val="28"/>
          <w:szCs w:val="28"/>
          <w:u w:val="single"/>
        </w:rPr>
        <w:t>ZADANIE 2</w:t>
      </w:r>
    </w:p>
    <w:p w:rsidR="00B4066F" w:rsidRPr="00B4066F" w:rsidRDefault="00B4066F" w:rsidP="00772F19">
      <w:pPr>
        <w:rPr>
          <w:sz w:val="28"/>
          <w:szCs w:val="28"/>
        </w:rPr>
      </w:pPr>
      <w:r>
        <w:rPr>
          <w:sz w:val="28"/>
          <w:szCs w:val="28"/>
        </w:rPr>
        <w:t>Proszę aby dzieci powtórzyły sobie: nazwy dni tygodni</w:t>
      </w:r>
      <w:r w:rsidR="00C84F70">
        <w:rPr>
          <w:sz w:val="28"/>
          <w:szCs w:val="28"/>
        </w:rPr>
        <w:t xml:space="preserve">a, liczby do 10, określiły pierwszą i ostatnią głoskę  w wyrazach: łąka, kwiaty, biedronka, motyl, osa, pszczoła, trawa, zieleń, słońce, niebo </w:t>
      </w:r>
    </w:p>
    <w:p w:rsidR="00772F19" w:rsidRPr="00772F19" w:rsidRDefault="00772F19" w:rsidP="00772F19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772F19" w:rsidRDefault="00772F19" w:rsidP="00772F19">
      <w:pPr>
        <w:rPr>
          <w:sz w:val="28"/>
          <w:szCs w:val="28"/>
        </w:rPr>
      </w:pPr>
    </w:p>
    <w:p w:rsidR="00B4066F" w:rsidRDefault="00B4066F" w:rsidP="00772F19">
      <w:pPr>
        <w:rPr>
          <w:sz w:val="28"/>
          <w:szCs w:val="28"/>
        </w:rPr>
      </w:pPr>
    </w:p>
    <w:p w:rsidR="00B4066F" w:rsidRDefault="00B4066F" w:rsidP="00772F19">
      <w:pPr>
        <w:rPr>
          <w:sz w:val="28"/>
          <w:szCs w:val="28"/>
        </w:rPr>
      </w:pPr>
    </w:p>
    <w:p w:rsidR="00B4066F" w:rsidRDefault="00B4066F" w:rsidP="00772F1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ZADANIE DLA CHĘTNYCH NA WEEKEND</w:t>
      </w:r>
    </w:p>
    <w:p w:rsidR="00B4066F" w:rsidRPr="00B4066F" w:rsidRDefault="00B4066F" w:rsidP="00772F19">
      <w:pPr>
        <w:rPr>
          <w:sz w:val="28"/>
          <w:szCs w:val="28"/>
        </w:rPr>
      </w:pPr>
      <w:r>
        <w:rPr>
          <w:sz w:val="28"/>
          <w:szCs w:val="28"/>
        </w:rPr>
        <w:t>Wyklejcie kolorowymi kuleczkami z plasteliny. Powodzenia i udanego weekendu życzę Wam Pszczółki MJ</w:t>
      </w:r>
    </w:p>
    <w:p w:rsidR="00B4066F" w:rsidRPr="00772F19" w:rsidRDefault="00B4066F" w:rsidP="00772F19">
      <w:pPr>
        <w:rPr>
          <w:sz w:val="28"/>
          <w:szCs w:val="28"/>
        </w:rPr>
      </w:pPr>
      <w:r w:rsidRPr="00B4066F">
        <w:drawing>
          <wp:inline distT="0" distB="0" distL="0" distR="0" wp14:anchorId="41771353" wp14:editId="26F9373C">
            <wp:extent cx="6467475" cy="48387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066F" w:rsidRPr="00772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F19"/>
    <w:rsid w:val="00772F19"/>
    <w:rsid w:val="00B4066F"/>
    <w:rsid w:val="00C8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ED1E"/>
  <w15:chartTrackingRefBased/>
  <w15:docId w15:val="{E4B85E77-B8C5-45A2-9E86-A13BEFE2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2020-05-07T17:46:00Z</dcterms:created>
  <dcterms:modified xsi:type="dcterms:W3CDTF">2020-05-07T18:53:00Z</dcterms:modified>
</cp:coreProperties>
</file>