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F0" w:rsidRDefault="00B56D09">
      <w:pPr>
        <w:rPr>
          <w:sz w:val="32"/>
          <w:szCs w:val="32"/>
        </w:rPr>
      </w:pPr>
      <w:r>
        <w:rPr>
          <w:sz w:val="32"/>
          <w:szCs w:val="32"/>
        </w:rPr>
        <w:t>WITAJCIE PSZCZÓŁKI</w:t>
      </w:r>
    </w:p>
    <w:p w:rsidR="00B56D09" w:rsidRDefault="00B56D09">
      <w:pPr>
        <w:rPr>
          <w:sz w:val="32"/>
          <w:szCs w:val="32"/>
        </w:rPr>
      </w:pPr>
      <w:r>
        <w:rPr>
          <w:sz w:val="32"/>
          <w:szCs w:val="32"/>
        </w:rPr>
        <w:t>ZADANIE POPOŁUDNIOWE</w:t>
      </w:r>
    </w:p>
    <w:p w:rsidR="00B56D09" w:rsidRDefault="00B56D09">
      <w:pPr>
        <w:rPr>
          <w:sz w:val="32"/>
          <w:szCs w:val="32"/>
        </w:rPr>
      </w:pPr>
      <w:r>
        <w:rPr>
          <w:sz w:val="32"/>
          <w:szCs w:val="32"/>
        </w:rPr>
        <w:t xml:space="preserve">Proszę aby rodzice zapisali w zeszycie do kaligrafii 4 linie wielkiej litery „J” i 4 linie małej literki „j”. Zadanie dla dzieci napisanie tyle linijek na ile mają ochoty. </w:t>
      </w:r>
    </w:p>
    <w:p w:rsidR="00B56D09" w:rsidRDefault="00BD2444">
      <w:pPr>
        <w:rPr>
          <w:sz w:val="32"/>
          <w:szCs w:val="32"/>
        </w:rPr>
      </w:pPr>
      <w:r>
        <w:rPr>
          <w:sz w:val="32"/>
          <w:szCs w:val="32"/>
        </w:rPr>
        <w:t xml:space="preserve"> Zadanie plastyczne znajduje się niżej. Życzę miłej pracy </w:t>
      </w:r>
    </w:p>
    <w:p w:rsidR="00BD2444" w:rsidRDefault="00BD2444">
      <w:pPr>
        <w:rPr>
          <w:sz w:val="32"/>
          <w:szCs w:val="32"/>
        </w:rPr>
      </w:pPr>
      <w:r>
        <w:rPr>
          <w:sz w:val="32"/>
          <w:szCs w:val="32"/>
        </w:rPr>
        <w:t>POZDRAWIAM P. MAGDA</w:t>
      </w:r>
      <w:bookmarkStart w:id="0" w:name="_GoBack"/>
      <w:bookmarkEnd w:id="0"/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</w:p>
    <w:p w:rsidR="00B56D09" w:rsidRDefault="00B56D09">
      <w:pPr>
        <w:rPr>
          <w:sz w:val="32"/>
          <w:szCs w:val="32"/>
        </w:rPr>
      </w:pPr>
      <w:r>
        <w:rPr>
          <w:sz w:val="32"/>
          <w:szCs w:val="32"/>
        </w:rPr>
        <w:t xml:space="preserve">Wykonanie wydzieranki „ Bocian” w miejsca koloru czerwonego </w:t>
      </w:r>
      <w:r w:rsidR="00BD2444">
        <w:rPr>
          <w:sz w:val="32"/>
          <w:szCs w:val="32"/>
        </w:rPr>
        <w:t>czyli dziób i nogi kolorowy papier lub plastelina, w miejsce czarnych piór czarny kolorowy papier.</w:t>
      </w:r>
    </w:p>
    <w:p w:rsidR="00B56D09" w:rsidRDefault="00B56D09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FBA0881" wp14:editId="5BFEACC6">
            <wp:extent cx="4067175" cy="6096000"/>
            <wp:effectExtent l="0" t="0" r="9525" b="0"/>
            <wp:docPr id="4" name="Obraz 4" descr="https://i.pinimg.com/originals/b2/0a/10/b20a10ecaca8740139649cacfaca7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b2/0a/10/b20a10ecaca8740139649cacfaca77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09" w:rsidRPr="00B56D09" w:rsidRDefault="00B56D09">
      <w:pPr>
        <w:rPr>
          <w:sz w:val="32"/>
          <w:szCs w:val="32"/>
        </w:rPr>
      </w:pPr>
    </w:p>
    <w:sectPr w:rsidR="00B56D09" w:rsidRPr="00B5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9"/>
    <w:rsid w:val="002D5AF0"/>
    <w:rsid w:val="00B56D09"/>
    <w:rsid w:val="00B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AA59"/>
  <w15:chartTrackingRefBased/>
  <w15:docId w15:val="{4D87D5EC-2C41-4C54-BA3E-DFE64790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2021-04-05T16:54:00Z</dcterms:created>
  <dcterms:modified xsi:type="dcterms:W3CDTF">2021-04-05T17:07:00Z</dcterms:modified>
</cp:coreProperties>
</file>