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C0" w:rsidRDefault="00EF4B1E">
      <w:r>
        <w:t xml:space="preserve">Witajcie dzieci. Przygotowałam dla Was kilka ćwiczeń. Pamiętajcie ćwiczymy systematycznie </w:t>
      </w:r>
      <w:r>
        <w:sym w:font="Wingdings" w:char="F04A"/>
      </w:r>
    </w:p>
    <w:p w:rsidR="00EF4B1E" w:rsidRDefault="00EF4B1E">
      <w:pPr>
        <w:rPr>
          <w:b/>
          <w:sz w:val="28"/>
          <w:szCs w:val="28"/>
        </w:rPr>
      </w:pPr>
    </w:p>
    <w:p w:rsidR="004862C0" w:rsidRPr="00EF4B1E" w:rsidRDefault="004862C0">
      <w:pPr>
        <w:rPr>
          <w:b/>
          <w:sz w:val="28"/>
          <w:szCs w:val="28"/>
        </w:rPr>
      </w:pPr>
      <w:r w:rsidRPr="00EF4B1E">
        <w:rPr>
          <w:b/>
          <w:sz w:val="28"/>
          <w:szCs w:val="28"/>
        </w:rPr>
        <w:t>Dla wszystkich dzieci</w:t>
      </w:r>
    </w:p>
    <w:p w:rsidR="00F828A3" w:rsidRPr="00EF4B1E" w:rsidRDefault="004862C0">
      <w:pPr>
        <w:rPr>
          <w:b/>
          <w:sz w:val="28"/>
          <w:szCs w:val="28"/>
        </w:rPr>
      </w:pPr>
      <w:r w:rsidRPr="00EF4B1E">
        <w:rPr>
          <w:b/>
          <w:sz w:val="28"/>
          <w:szCs w:val="28"/>
        </w:rPr>
        <w:t xml:space="preserve">Ćwiczenie słuchowe: </w:t>
      </w:r>
      <w:r w:rsidR="00F828A3" w:rsidRPr="00EF4B1E">
        <w:rPr>
          <w:b/>
          <w:sz w:val="28"/>
          <w:szCs w:val="28"/>
        </w:rPr>
        <w:t>Odgłosy zwierząt</w:t>
      </w:r>
    </w:p>
    <w:p w:rsidR="00F828A3" w:rsidRPr="00EF4B1E" w:rsidRDefault="00F828A3" w:rsidP="00EF4B1E">
      <w:pPr>
        <w:spacing w:after="75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EF4B1E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Polecenie</w:t>
      </w:r>
    </w:p>
    <w:p w:rsidR="00F828A3" w:rsidRPr="00EF4B1E" w:rsidRDefault="00F828A3" w:rsidP="00F828A3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EF4B1E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Połącz zwierzę z dźwiękiem który wydaje. Powtórz odgłos zwierzęcia :-)</w:t>
      </w:r>
    </w:p>
    <w:p w:rsidR="00F828A3" w:rsidRDefault="00F828A3"/>
    <w:p w:rsidR="00F828A3" w:rsidRDefault="00EF4B1E">
      <w:r>
        <w:t>Link do ćwiczenia:</w:t>
      </w:r>
    </w:p>
    <w:p w:rsidR="00CD6478" w:rsidRDefault="00204CAB">
      <w:hyperlink r:id="rId5" w:history="1">
        <w:r w:rsidR="00F828A3" w:rsidRPr="002713F6">
          <w:rPr>
            <w:rStyle w:val="Hipercze"/>
          </w:rPr>
          <w:t>https://learningapps.org/watch?v=p0zkpegna21&amp;fbclid=IwAR1FHD1yLVvRMy1VjLNKYtgVjImwdfubhAQuz5CIcOoUddTkjiXzQbLkvEI</w:t>
        </w:r>
      </w:hyperlink>
    </w:p>
    <w:p w:rsidR="00E3754A" w:rsidRDefault="00E3754A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4862C0" w:rsidRDefault="004862C0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  <w:r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Coś dla tych co ćwiczą szereg syczący</w:t>
      </w:r>
    </w:p>
    <w:p w:rsidR="004862C0" w:rsidRDefault="004862C0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EF4B1E" w:rsidRDefault="00EF4B1E" w:rsidP="00EF4B1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  <w:r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Zadanie:</w:t>
      </w:r>
    </w:p>
    <w:p w:rsidR="00EF4B1E" w:rsidRDefault="00EF4B1E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4862C0" w:rsidRDefault="004862C0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EF4B1E" w:rsidRDefault="00EF4B1E" w:rsidP="00EF4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pl-PL"/>
        </w:rPr>
        <w:t>Zamocz palce w farbie (każdy palec innym kolorem). Podczas wypowiadania sylab z głoska „s” wykonuj odciski palców na kartce.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1"/>
          <w:szCs w:val="21"/>
          <w:lang w:eastAsia="pl-PL"/>
        </w:rPr>
        <w:t>„</w:t>
      </w: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Pięć palców”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Pięć palców dla mnie zadanie miało.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Powtarzać kazały – ale się działo!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Zaczął ten pierwszy donośnym głosem.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Powtórzcie za nim, proszę: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„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sa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sa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sa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sa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sa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”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Drugi odważnie podniósł swą głowę,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by usłyszano paluszka mowę: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„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so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so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so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so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so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”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Trzeci największy, ale nieśmiały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szepnął pod nosem takie banały: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„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se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se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se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se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se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”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Czwartego słychać aż od sąsiada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Otwiera buzię i gada, i gada: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„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su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su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su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su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su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”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Piąty z uśmiechem od ucha do ucha-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wiedział, że każdy go teraz słucha: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„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sy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sy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sy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sy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sy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”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Koniec już bliski, a teraz, proszę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krzyknijmy razem donośnym głosem: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„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sa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,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so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,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se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,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su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 xml:space="preserve">, </w:t>
      </w:r>
      <w:proofErr w:type="spellStart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sy</w:t>
      </w:r>
      <w:proofErr w:type="spellEnd"/>
      <w:r w:rsidRPr="004862C0">
        <w:rPr>
          <w:rFonts w:ascii="Arial" w:eastAsia="Times New Roman" w:hAnsi="Arial" w:cs="Arial"/>
          <w:color w:val="4B4B4B"/>
          <w:sz w:val="28"/>
          <w:szCs w:val="28"/>
          <w:lang w:eastAsia="pl-PL"/>
        </w:rPr>
        <w:t>”</w:t>
      </w:r>
    </w:p>
    <w:p w:rsidR="004862C0" w:rsidRDefault="004862C0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4862C0">
        <w:rPr>
          <w:rFonts w:ascii="Arial" w:eastAsia="Times New Roman" w:hAnsi="Arial" w:cs="Arial"/>
          <w:color w:val="4B4B4B"/>
          <w:sz w:val="36"/>
          <w:szCs w:val="36"/>
          <w:u w:val="single"/>
          <w:lang w:eastAsia="pl-PL"/>
        </w:rPr>
        <w:lastRenderedPageBreak/>
        <w:t>„</w:t>
      </w:r>
      <w:r w:rsidRPr="004862C0">
        <w:rPr>
          <w:rFonts w:ascii="Arial" w:eastAsia="Times New Roman" w:hAnsi="Arial" w:cs="Arial"/>
          <w:color w:val="4B4B4B"/>
          <w:sz w:val="36"/>
          <w:szCs w:val="36"/>
          <w:u w:val="single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u w:val="single"/>
          <w:lang w:eastAsia="pl-PL"/>
        </w:rPr>
        <w:t>uper </w:t>
      </w:r>
      <w:r w:rsidRPr="004862C0">
        <w:rPr>
          <w:rFonts w:ascii="Arial" w:eastAsia="Times New Roman" w:hAnsi="Arial" w:cs="Arial"/>
          <w:color w:val="4B4B4B"/>
          <w:sz w:val="36"/>
          <w:szCs w:val="36"/>
          <w:u w:val="single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u w:val="single"/>
          <w:lang w:eastAsia="pl-PL"/>
        </w:rPr>
        <w:t>amochód„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br/>
        <w:t>Na moim nowym </w:t>
      </w:r>
      <w:r w:rsidRPr="004862C0">
        <w:rPr>
          <w:rFonts w:ascii="Arial" w:eastAsia="Times New Roman" w:hAnsi="Arial" w:cs="Arial"/>
          <w:color w:val="4B4B4B"/>
          <w:sz w:val="36"/>
          <w:szCs w:val="36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uper </w:t>
      </w:r>
      <w:r w:rsidRPr="004862C0">
        <w:rPr>
          <w:rFonts w:ascii="Arial" w:eastAsia="Times New Roman" w:hAnsi="Arial" w:cs="Arial"/>
          <w:color w:val="4B4B4B"/>
          <w:sz w:val="36"/>
          <w:szCs w:val="36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amochodzie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nary</w:t>
      </w:r>
      <w:r w:rsidRPr="004862C0">
        <w:rPr>
          <w:rFonts w:ascii="Arial" w:eastAsia="Times New Roman" w:hAnsi="Arial" w:cs="Arial"/>
          <w:color w:val="4B4B4B"/>
          <w:sz w:val="36"/>
          <w:szCs w:val="36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uję </w:t>
      </w:r>
      <w:r w:rsidRPr="004862C0">
        <w:rPr>
          <w:rFonts w:ascii="Arial" w:eastAsia="Times New Roman" w:hAnsi="Arial" w:cs="Arial"/>
          <w:color w:val="4B4B4B"/>
          <w:sz w:val="36"/>
          <w:szCs w:val="36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arnę pływającą w wodzie,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ma</w:t>
      </w:r>
      <w:r w:rsidRPr="004862C0">
        <w:rPr>
          <w:rFonts w:ascii="Arial" w:eastAsia="Times New Roman" w:hAnsi="Arial" w:cs="Arial"/>
          <w:color w:val="4B4B4B"/>
          <w:sz w:val="36"/>
          <w:szCs w:val="36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ło w niebie</w:t>
      </w:r>
      <w:r w:rsidRPr="004862C0">
        <w:rPr>
          <w:rFonts w:ascii="Arial" w:eastAsia="Times New Roman" w:hAnsi="Arial" w:cs="Arial"/>
          <w:color w:val="4B4B4B"/>
          <w:sz w:val="36"/>
          <w:szCs w:val="36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kim kolorze,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o</w:t>
      </w:r>
      <w:r w:rsidRPr="004862C0">
        <w:rPr>
          <w:rFonts w:ascii="Arial" w:eastAsia="Times New Roman" w:hAnsi="Arial" w:cs="Arial"/>
          <w:color w:val="4B4B4B"/>
          <w:sz w:val="36"/>
          <w:szCs w:val="36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ę siedzącą w norze,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ba</w:t>
      </w:r>
      <w:r w:rsidRPr="004862C0">
        <w:rPr>
          <w:rFonts w:ascii="Arial" w:eastAsia="Times New Roman" w:hAnsi="Arial" w:cs="Arial"/>
          <w:color w:val="4B4B4B"/>
          <w:sz w:val="36"/>
          <w:szCs w:val="36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en pełen </w:t>
      </w:r>
      <w:r w:rsidRPr="004862C0">
        <w:rPr>
          <w:rFonts w:ascii="Arial" w:eastAsia="Times New Roman" w:hAnsi="Arial" w:cs="Arial"/>
          <w:color w:val="4B4B4B"/>
          <w:sz w:val="36"/>
          <w:szCs w:val="36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rebrnych wło</w:t>
      </w:r>
      <w:r w:rsidRPr="004862C0">
        <w:rPr>
          <w:rFonts w:ascii="Arial" w:eastAsia="Times New Roman" w:hAnsi="Arial" w:cs="Arial"/>
          <w:color w:val="4B4B4B"/>
          <w:sz w:val="36"/>
          <w:szCs w:val="36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ów,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mi</w:t>
      </w:r>
      <w:r w:rsidRPr="004862C0">
        <w:rPr>
          <w:rFonts w:ascii="Arial" w:eastAsia="Times New Roman" w:hAnsi="Arial" w:cs="Arial"/>
          <w:color w:val="4B4B4B"/>
          <w:sz w:val="36"/>
          <w:szCs w:val="36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kę pełną gło</w:t>
      </w:r>
      <w:r w:rsidRPr="004862C0">
        <w:rPr>
          <w:rFonts w:ascii="Arial" w:eastAsia="Times New Roman" w:hAnsi="Arial" w:cs="Arial"/>
          <w:color w:val="4B4B4B"/>
          <w:sz w:val="36"/>
          <w:szCs w:val="36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ów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oraz </w:t>
      </w:r>
      <w:r w:rsidRPr="004862C0">
        <w:rPr>
          <w:rFonts w:ascii="Arial" w:eastAsia="Times New Roman" w:hAnsi="Arial" w:cs="Arial"/>
          <w:color w:val="4B4B4B"/>
          <w:sz w:val="36"/>
          <w:szCs w:val="36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apiącego p</w:t>
      </w:r>
      <w:r w:rsidRPr="004862C0">
        <w:rPr>
          <w:rFonts w:ascii="Arial" w:eastAsia="Times New Roman" w:hAnsi="Arial" w:cs="Arial"/>
          <w:color w:val="4B4B4B"/>
          <w:sz w:val="36"/>
          <w:szCs w:val="36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a –</w:t>
      </w:r>
    </w:p>
    <w:p w:rsidR="004862C0" w:rsidRP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br/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br/>
        <w:t>niech każdy mój </w:t>
      </w:r>
      <w:r w:rsidRPr="004862C0">
        <w:rPr>
          <w:rFonts w:ascii="Arial" w:eastAsia="Times New Roman" w:hAnsi="Arial" w:cs="Arial"/>
          <w:color w:val="4B4B4B"/>
          <w:sz w:val="36"/>
          <w:szCs w:val="36"/>
          <w:shd w:val="clear" w:color="auto" w:fill="FFFF00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36"/>
          <w:szCs w:val="36"/>
          <w:lang w:eastAsia="pl-PL"/>
        </w:rPr>
        <w:t>amochód zna!</w:t>
      </w:r>
    </w:p>
    <w:p w:rsidR="004862C0" w:rsidRDefault="004862C0" w:rsidP="004862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</w:p>
    <w:p w:rsidR="004862C0" w:rsidRPr="004862C0" w:rsidRDefault="004862C0" w:rsidP="004862C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4862C0">
        <w:rPr>
          <w:rFonts w:ascii="Arial" w:eastAsia="Times New Roman" w:hAnsi="Arial" w:cs="Arial"/>
          <w:color w:val="4B4B4B"/>
          <w:sz w:val="21"/>
          <w:szCs w:val="21"/>
          <w:lang w:eastAsia="pl-PL"/>
        </w:rPr>
        <w:t>Powtórz zawarte w wierszyku wyrazy z </w:t>
      </w:r>
      <w:r w:rsidRPr="004862C0">
        <w:rPr>
          <w:rFonts w:ascii="Arial" w:eastAsia="Times New Roman" w:hAnsi="Arial" w:cs="Arial"/>
          <w:i/>
          <w:iCs/>
          <w:color w:val="4B4B4B"/>
          <w:sz w:val="21"/>
          <w:szCs w:val="21"/>
          <w:lang w:eastAsia="pl-PL"/>
        </w:rPr>
        <w:t>s</w:t>
      </w:r>
      <w:r w:rsidRPr="004862C0">
        <w:rPr>
          <w:rFonts w:ascii="Arial" w:eastAsia="Times New Roman" w:hAnsi="Arial" w:cs="Arial"/>
          <w:color w:val="4B4B4B"/>
          <w:sz w:val="21"/>
          <w:szCs w:val="21"/>
          <w:lang w:eastAsia="pl-PL"/>
        </w:rPr>
        <w:t>;</w:t>
      </w:r>
    </w:p>
    <w:p w:rsidR="004862C0" w:rsidRPr="004862C0" w:rsidRDefault="004862C0" w:rsidP="004862C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pl-PL"/>
        </w:rPr>
        <w:t>Narysuj swój super samochód i opowiedz o nim</w:t>
      </w:r>
    </w:p>
    <w:p w:rsidR="004862C0" w:rsidRDefault="004862C0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4862C0" w:rsidRDefault="004862C0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  <w:r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Coś dla tych co ćwiczą szereg szumiący</w:t>
      </w:r>
    </w:p>
    <w:p w:rsidR="004862C0" w:rsidRDefault="004862C0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4862C0" w:rsidRDefault="004862C0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4862C0" w:rsidRDefault="004862C0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4862C0" w:rsidRDefault="004862C0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  <w:r w:rsidRPr="004862C0">
        <w:rPr>
          <w:rFonts w:ascii="Verdana" w:eastAsia="Times New Roman" w:hAnsi="Verdana" w:cs="Arial"/>
          <w:b/>
          <w:bCs/>
          <w:noProof/>
          <w:color w:val="4B4B4B"/>
          <w:sz w:val="24"/>
          <w:szCs w:val="24"/>
          <w:lang w:eastAsia="pl-PL"/>
        </w:rPr>
        <w:drawing>
          <wp:inline distT="0" distB="0" distL="0" distR="0">
            <wp:extent cx="5760720" cy="4147718"/>
            <wp:effectExtent l="0" t="0" r="0" b="5715"/>
            <wp:docPr id="4" name="Obraz 4" descr="C:\Users\Dell E7440\Desktop\bab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 E7440\Desktop\bab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C0" w:rsidRDefault="004862C0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4862C0" w:rsidRDefault="004862C0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EF4B1E" w:rsidRDefault="00EF4B1E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  <w:r w:rsidRPr="00EF4B1E">
        <w:rPr>
          <w:rFonts w:ascii="Verdana" w:eastAsia="Times New Roman" w:hAnsi="Verdana" w:cs="Arial"/>
          <w:b/>
          <w:bCs/>
          <w:noProof/>
          <w:color w:val="4B4B4B"/>
          <w:sz w:val="24"/>
          <w:szCs w:val="24"/>
          <w:lang w:eastAsia="pl-PL"/>
        </w:rPr>
        <w:drawing>
          <wp:inline distT="0" distB="0" distL="0" distR="0">
            <wp:extent cx="5581650" cy="3982278"/>
            <wp:effectExtent l="0" t="0" r="0" b="0"/>
            <wp:docPr id="3" name="Obraz 3" descr="C:\Users\Dell E7440\Desktop\bab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E7440\Desktop\baby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51" cy="399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1E" w:rsidRDefault="00EF4B1E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EF4B1E" w:rsidRDefault="00EF4B1E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EF4B1E" w:rsidRDefault="00EF4B1E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EF4B1E" w:rsidRDefault="00EF4B1E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  <w:r w:rsidRPr="00EF4B1E">
        <w:rPr>
          <w:rFonts w:ascii="Verdana" w:eastAsia="Times New Roman" w:hAnsi="Verdana" w:cs="Arial"/>
          <w:b/>
          <w:bCs/>
          <w:noProof/>
          <w:color w:val="4B4B4B"/>
          <w:sz w:val="24"/>
          <w:szCs w:val="24"/>
          <w:lang w:eastAsia="pl-PL"/>
        </w:rPr>
        <w:drawing>
          <wp:inline distT="0" distB="0" distL="0" distR="0">
            <wp:extent cx="5760720" cy="4153872"/>
            <wp:effectExtent l="0" t="0" r="0" b="0"/>
            <wp:docPr id="5" name="Obraz 5" descr="C:\Users\Dell E7440\Desktop\bab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E7440\Desktop\baby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4A" w:rsidRDefault="00E3754A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  <w:r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lastRenderedPageBreak/>
        <w:t xml:space="preserve">Coś dla tych , którzy ĆWICZĄ głoskę „k” </w:t>
      </w:r>
    </w:p>
    <w:p w:rsidR="00E3754A" w:rsidRDefault="00E3754A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E3754A" w:rsidRDefault="00E3754A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  <w:r w:rsidRPr="00E3754A">
        <w:rPr>
          <w:rFonts w:ascii="Verdana" w:eastAsia="Times New Roman" w:hAnsi="Verdana" w:cs="Arial"/>
          <w:b/>
          <w:bCs/>
          <w:noProof/>
          <w:color w:val="4B4B4B"/>
          <w:sz w:val="24"/>
          <w:szCs w:val="24"/>
          <w:lang w:eastAsia="pl-PL"/>
        </w:rPr>
        <w:drawing>
          <wp:inline distT="0" distB="0" distL="0" distR="0">
            <wp:extent cx="5760720" cy="5612587"/>
            <wp:effectExtent l="0" t="0" r="0" b="7620"/>
            <wp:docPr id="1" name="Obraz 1" descr="C:\Users\Dell E7440\Desktop\ZABI-SPEW-700x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E7440\Desktop\ZABI-SPEW-700x68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4A" w:rsidRDefault="00E3754A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E3754A" w:rsidRDefault="00EF4B1E" w:rsidP="00EF4B1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  <w:r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Jak myślisz? O czym śpiewały żaby?</w:t>
      </w:r>
      <w:r w:rsidR="00204CAB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 xml:space="preserve"> Możesz to narysować </w:t>
      </w:r>
      <w:r w:rsidR="00204CAB" w:rsidRPr="00204CAB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sym w:font="Wingdings" w:char="F04A"/>
      </w:r>
    </w:p>
    <w:p w:rsidR="00EF4B1E" w:rsidRDefault="00EF4B1E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E3754A" w:rsidRDefault="00E3754A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  <w:r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Coś dla tych którzy ćwiczą głoskę „r”</w:t>
      </w:r>
    </w:p>
    <w:p w:rsidR="00E3754A" w:rsidRDefault="00E3754A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E3754A" w:rsidRDefault="00E3754A" w:rsidP="00EA54A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</w:pPr>
    </w:p>
    <w:p w:rsidR="00EA54A1" w:rsidRPr="00EA54A1" w:rsidRDefault="00EA54A1" w:rsidP="00EA5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Biedronka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Obudziła się bie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dr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onka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głodna, że aż 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str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ach,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więc najadła się tych 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kr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opek,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co na skrzydłach ma.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Siedzi w 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tr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awie prze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str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aszona,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pr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oblem swój 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ozważa.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„Co tu 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obić?” – myśli ona –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lastRenderedPageBreak/>
        <w:t>„Może by tak do lekarza?”.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„Idzie 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Fr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anek, idzie 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Kr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ysia,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Br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onek i Ga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br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ysia,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tr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awa niska, a mnie widać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bez kr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opeczek dzisiaj.”</w:t>
      </w:r>
    </w:p>
    <w:p w:rsidR="00EA54A1" w:rsidRPr="00EA54A1" w:rsidRDefault="00EA54A1" w:rsidP="00EA54A1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bookmarkStart w:id="0" w:name="more"/>
      <w:bookmarkEnd w:id="0"/>
    </w:p>
    <w:p w:rsidR="00EA54A1" w:rsidRPr="00EA54A1" w:rsidRDefault="00EA54A1" w:rsidP="00EA54A1">
      <w:pPr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Niczym na golasa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Siedzi smutna w 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tr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awie.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bez 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kr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opek – zaznaczam –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Bie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dr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onka przy kawie.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</w:p>
    <w:p w:rsidR="00EA54A1" w:rsidRPr="00EA54A1" w:rsidRDefault="00E3754A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3754A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 xml:space="preserve"> </w:t>
      </w:r>
      <w:r w:rsidR="00EA54A1"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„</w:t>
      </w:r>
      <w:r w:rsidR="00EA54A1"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R</w:t>
      </w:r>
      <w:r w:rsidR="00EA54A1"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atunku, </w:t>
      </w:r>
      <w:r w:rsidR="00EA54A1"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r</w:t>
      </w:r>
      <w:r w:rsidR="00EA54A1"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atunku” –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pr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ośbę ma bie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dr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onka –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„Jak mnie tak zobaczą –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Wstydu pełna łąka.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Pr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ędko, 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pr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ędko, 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dr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odzy moi,</w:t>
      </w:r>
    </w:p>
    <w:p w:rsidR="00EA54A1" w:rsidRPr="00EA54A1" w:rsidRDefault="00E3754A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B</w:t>
      </w:r>
      <w:r w:rsidR="00EA54A1"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r</w:t>
      </w:r>
      <w:r w:rsidR="00EA54A1"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ać</w:t>
      </w:r>
      <w:r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 xml:space="preserve"> </w:t>
      </w:r>
      <w:r w:rsidR="00EA54A1"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kr</w:t>
      </w:r>
      <w:r w:rsidR="00EA54A1"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edki </w:t>
      </w:r>
      <w:r w:rsidR="00EA54A1"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pr</w:t>
      </w:r>
      <w:r w:rsidR="00EA54A1"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oszę –</w:t>
      </w:r>
    </w:p>
    <w:p w:rsidR="00EA54A1" w:rsidRPr="00EA54A1" w:rsidRDefault="00EA54A1" w:rsidP="00EA54A1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pl-PL"/>
        </w:rPr>
      </w:pP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kr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opki się rysuje</w:t>
      </w:r>
    </w:p>
    <w:p w:rsidR="00F828A3" w:rsidRDefault="00EA54A1" w:rsidP="00E3754A">
      <w:pPr>
        <w:spacing w:after="0" w:line="240" w:lineRule="auto"/>
        <w:jc w:val="center"/>
      </w:pP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tak samo jak </w:t>
      </w:r>
      <w:r w:rsidRPr="00EA54A1">
        <w:rPr>
          <w:rFonts w:ascii="Verdana" w:eastAsia="Times New Roman" w:hAnsi="Verdana" w:cs="Arial"/>
          <w:b/>
          <w:bCs/>
          <w:color w:val="4B4B4B"/>
          <w:sz w:val="24"/>
          <w:szCs w:val="24"/>
          <w:lang w:eastAsia="pl-PL"/>
        </w:rPr>
        <w:t>gr</w:t>
      </w:r>
      <w:r w:rsidRPr="00EA54A1">
        <w:rPr>
          <w:rFonts w:ascii="Verdana" w:eastAsia="Times New Roman" w:hAnsi="Verdana" w:cs="Arial"/>
          <w:color w:val="4B4B4B"/>
          <w:sz w:val="24"/>
          <w:szCs w:val="24"/>
          <w:lang w:eastAsia="pl-PL"/>
        </w:rPr>
        <w:t>oszek.”</w:t>
      </w:r>
      <w:r w:rsidR="00E3754A" w:rsidRPr="00E3754A">
        <w:rPr>
          <w:rFonts w:ascii="Verdana" w:eastAsia="Times New Roman" w:hAnsi="Verdana" w:cs="Arial"/>
          <w:noProof/>
          <w:color w:val="4B4B4B"/>
          <w:sz w:val="24"/>
          <w:szCs w:val="24"/>
          <w:lang w:eastAsia="pl-PL"/>
        </w:rPr>
        <w:t xml:space="preserve"> </w:t>
      </w:r>
    </w:p>
    <w:p w:rsidR="00E3754A" w:rsidRDefault="00E3754A"/>
    <w:p w:rsidR="00E3754A" w:rsidRDefault="00E3754A"/>
    <w:p w:rsidR="00E3754A" w:rsidRDefault="00E3754A"/>
    <w:p w:rsidR="00E3754A" w:rsidRDefault="00E3754A">
      <w:r>
        <w:t>Zadanie do wykonania.</w:t>
      </w:r>
    </w:p>
    <w:p w:rsidR="00E3754A" w:rsidRDefault="00E3754A" w:rsidP="00E3754A">
      <w:pPr>
        <w:pStyle w:val="Akapitzlist"/>
        <w:numPr>
          <w:ilvl w:val="0"/>
          <w:numId w:val="1"/>
        </w:numPr>
      </w:pPr>
      <w:r>
        <w:t xml:space="preserve">Narysuj na kartce dużą biedronkę (bez kropek). </w:t>
      </w:r>
    </w:p>
    <w:p w:rsidR="00E3754A" w:rsidRDefault="00E3754A" w:rsidP="00E3754A">
      <w:pPr>
        <w:pStyle w:val="Akapitzlist"/>
        <w:numPr>
          <w:ilvl w:val="0"/>
          <w:numId w:val="1"/>
        </w:numPr>
      </w:pPr>
      <w:r>
        <w:t xml:space="preserve">Kropki wytnij z czarnego papieru (jeśli nie masz to pokoloruj biały papier czarną kredką). </w:t>
      </w:r>
    </w:p>
    <w:p w:rsidR="00E3754A" w:rsidRDefault="00E3754A" w:rsidP="00E3754A">
      <w:pPr>
        <w:pStyle w:val="Akapitzlist"/>
        <w:numPr>
          <w:ilvl w:val="0"/>
          <w:numId w:val="1"/>
        </w:numPr>
      </w:pPr>
      <w:r>
        <w:t>Ubierz biedronkę w kropki za pomocą słomki na wdechu.</w:t>
      </w:r>
    </w:p>
    <w:p w:rsidR="00E3754A" w:rsidRDefault="00E3754A" w:rsidP="00E3754A">
      <w:pPr>
        <w:pStyle w:val="Akapitzlist"/>
        <w:numPr>
          <w:ilvl w:val="0"/>
          <w:numId w:val="1"/>
        </w:numPr>
      </w:pPr>
      <w:r>
        <w:t>Jeśli nie lubisz kolorować skorzystaj z gotowego wzoru biedronki</w:t>
      </w:r>
    </w:p>
    <w:p w:rsidR="00E3754A" w:rsidRDefault="00E3754A" w:rsidP="00E3754A"/>
    <w:p w:rsidR="00E3754A" w:rsidRDefault="00EF4B1E" w:rsidP="00E3754A">
      <w:r>
        <w:t>Na zakończenie</w:t>
      </w:r>
    </w:p>
    <w:p w:rsidR="00204CAB" w:rsidRDefault="00204CAB" w:rsidP="00E3754A">
      <w:r>
        <w:t xml:space="preserve">Mam nadzieję, że ćwiczenia Wam się spodobają. Podzielcie się efektami własnej pracy. Poproście rodziców o wrzucanie fotek na grupy </w:t>
      </w:r>
      <w:proofErr w:type="spellStart"/>
      <w:r>
        <w:t>messengerowe</w:t>
      </w:r>
      <w:proofErr w:type="spellEnd"/>
      <w:r>
        <w:t xml:space="preserve"> lub </w:t>
      </w:r>
      <w:proofErr w:type="spellStart"/>
      <w:r>
        <w:t>fb</w:t>
      </w:r>
      <w:proofErr w:type="spellEnd"/>
      <w:r>
        <w:t xml:space="preserve">. </w:t>
      </w:r>
    </w:p>
    <w:p w:rsidR="00204CAB" w:rsidRDefault="00204CAB" w:rsidP="00E3754A">
      <w:r>
        <w:t xml:space="preserve">Przy okazji życzę Wam i Waszym Rodzicom zdrowych, radosnych Świąt Wielkanocnych i bogatego Zajączka. Nie zapominajcie o tradycjach </w:t>
      </w:r>
      <w:r>
        <w:sym w:font="Wingdings" w:char="F04A"/>
      </w:r>
      <w:r>
        <w:t xml:space="preserve"> Malujcie pisanki, róbcie palmy, pomagajcie rodzicom w porządkach przedświątecznych i przygotowaniach do świąt, a w lany poniedziałek „śmigus- dyngus” tak uwielbiany przez dzieci.</w:t>
      </w:r>
    </w:p>
    <w:p w:rsidR="00204CAB" w:rsidRDefault="00204CAB" w:rsidP="00E3754A"/>
    <w:p w:rsidR="00204CAB" w:rsidRDefault="00204CAB" w:rsidP="00E3754A">
      <w:r>
        <w:t xml:space="preserve">Pa, pa. </w:t>
      </w:r>
    </w:p>
    <w:p w:rsidR="00204CAB" w:rsidRDefault="00204CAB" w:rsidP="00E3754A">
      <w:r>
        <w:t xml:space="preserve">Pani Iza </w:t>
      </w:r>
      <w:r>
        <w:sym w:font="Wingdings" w:char="F04A"/>
      </w:r>
    </w:p>
    <w:p w:rsidR="00E3754A" w:rsidRDefault="00E3754A" w:rsidP="00E3754A">
      <w:r w:rsidRPr="00E3754A">
        <w:rPr>
          <w:rFonts w:ascii="Verdana" w:eastAsia="Times New Roman" w:hAnsi="Verdana" w:cs="Arial"/>
          <w:noProof/>
          <w:color w:val="4B4B4B"/>
          <w:sz w:val="24"/>
          <w:szCs w:val="24"/>
          <w:lang w:eastAsia="pl-PL"/>
        </w:rPr>
        <w:lastRenderedPageBreak/>
        <w:drawing>
          <wp:inline distT="0" distB="0" distL="0" distR="0" wp14:anchorId="56A6FD32" wp14:editId="5F4C42E0">
            <wp:extent cx="5819775" cy="7858125"/>
            <wp:effectExtent l="0" t="0" r="9525" b="9525"/>
            <wp:docPr id="2" name="Obraz 2" descr="C:\Users\Dell E7440\Desktop\R, l, j _ Brzeczychrzaszcz — blog logopedyczny_files\biedronka_kolor-20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E7440\Desktop\R, l, j _ Brzeczychrzaszcz — blog logopedyczny_files\biedronka_kolor-206x3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3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1373"/>
    <w:multiLevelType w:val="hybridMultilevel"/>
    <w:tmpl w:val="60F8A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4615"/>
    <w:multiLevelType w:val="hybridMultilevel"/>
    <w:tmpl w:val="E13E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46"/>
    <w:rsid w:val="00204CAB"/>
    <w:rsid w:val="00434446"/>
    <w:rsid w:val="004862C0"/>
    <w:rsid w:val="00986E40"/>
    <w:rsid w:val="00CD6478"/>
    <w:rsid w:val="00E3754A"/>
    <w:rsid w:val="00EA54A1"/>
    <w:rsid w:val="00EF4B1E"/>
    <w:rsid w:val="00F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C2C6-2428-4594-AB7B-89B4702D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8A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28A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learningapps.org/watch?v=p0zkpegna21&amp;fbclid=IwAR1FHD1yLVvRMy1VjLNKYtgVjImwdfubhAQuz5CIcOoUddTkjiXzQbLkvE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E7440</dc:creator>
  <cp:keywords/>
  <dc:description/>
  <cp:lastModifiedBy>Dell E7440</cp:lastModifiedBy>
  <cp:revision>9</cp:revision>
  <dcterms:created xsi:type="dcterms:W3CDTF">2021-03-27T14:10:00Z</dcterms:created>
  <dcterms:modified xsi:type="dcterms:W3CDTF">2021-03-27T18:07:00Z</dcterms:modified>
</cp:coreProperties>
</file>